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14" w:rsidRPr="00986D14" w:rsidRDefault="00986D14" w:rsidP="00986D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6D14">
        <w:rPr>
          <w:rFonts w:ascii="Arial" w:hAnsi="Arial" w:cs="Arial"/>
          <w:b/>
          <w:sz w:val="24"/>
          <w:szCs w:val="24"/>
        </w:rPr>
        <w:t>Universidad Mariana</w:t>
      </w:r>
    </w:p>
    <w:p w:rsidR="00986D14" w:rsidRPr="00986D14" w:rsidRDefault="00986D14" w:rsidP="00986D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Centro de Investigaciones</w:t>
      </w:r>
    </w:p>
    <w:p w:rsidR="00986D14" w:rsidRPr="00986D14" w:rsidRDefault="00986D14" w:rsidP="00986D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 xml:space="preserve"> </w:t>
      </w:r>
    </w:p>
    <w:p w:rsidR="00986D14" w:rsidRPr="00986D14" w:rsidRDefault="00986D14" w:rsidP="00986D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Convocatoria San Francisco de Asís 2018 para la financiación de proyectos de Investigación Estudiantil</w:t>
      </w:r>
    </w:p>
    <w:p w:rsidR="00986D14" w:rsidRPr="00986D14" w:rsidRDefault="00986D14" w:rsidP="00986D14">
      <w:pPr>
        <w:pStyle w:val="Default"/>
        <w:spacing w:line="276" w:lineRule="auto"/>
        <w:jc w:val="center"/>
        <w:rPr>
          <w:b/>
          <w:bCs/>
        </w:rPr>
      </w:pPr>
    </w:p>
    <w:p w:rsidR="003D4177" w:rsidRPr="00986D14" w:rsidRDefault="00986D14" w:rsidP="00986D14">
      <w:pPr>
        <w:pStyle w:val="Default"/>
        <w:spacing w:line="276" w:lineRule="auto"/>
        <w:jc w:val="center"/>
        <w:rPr>
          <w:b/>
          <w:bCs/>
        </w:rPr>
      </w:pPr>
      <w:r w:rsidRPr="00986D14">
        <w:rPr>
          <w:b/>
          <w:bCs/>
        </w:rPr>
        <w:t>Anexo</w:t>
      </w:r>
      <w:r w:rsidR="00A0055B" w:rsidRPr="00986D14">
        <w:rPr>
          <w:b/>
          <w:bCs/>
        </w:rPr>
        <w:t xml:space="preserve"> </w:t>
      </w:r>
      <w:r w:rsidR="001C0521" w:rsidRPr="00986D14">
        <w:rPr>
          <w:b/>
          <w:bCs/>
        </w:rPr>
        <w:t>2</w:t>
      </w:r>
    </w:p>
    <w:p w:rsidR="0001673B" w:rsidRPr="00986D14" w:rsidRDefault="00986D14" w:rsidP="00986D14">
      <w:pPr>
        <w:pStyle w:val="Default"/>
        <w:spacing w:line="276" w:lineRule="auto"/>
        <w:jc w:val="center"/>
        <w:rPr>
          <w:b/>
        </w:rPr>
      </w:pPr>
      <w:r>
        <w:rPr>
          <w:b/>
        </w:rPr>
        <w:t>Contenido D</w:t>
      </w:r>
      <w:r w:rsidRPr="00986D14">
        <w:rPr>
          <w:b/>
        </w:rPr>
        <w:t>el Proyecto</w:t>
      </w:r>
    </w:p>
    <w:p w:rsidR="00A0055B" w:rsidRPr="00986D14" w:rsidRDefault="00A0055B" w:rsidP="00986D14">
      <w:pPr>
        <w:pStyle w:val="Default"/>
        <w:spacing w:line="276" w:lineRule="auto"/>
        <w:jc w:val="center"/>
        <w:rPr>
          <w:b/>
          <w:bCs/>
        </w:rPr>
      </w:pPr>
    </w:p>
    <w:p w:rsidR="00440A87" w:rsidRPr="00986D14" w:rsidRDefault="00440A87" w:rsidP="00986D14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</w:rPr>
      </w:pPr>
      <w:r w:rsidRPr="00986D14">
        <w:rPr>
          <w:b/>
          <w:bCs/>
        </w:rPr>
        <w:t xml:space="preserve">CONTENIDOS </w:t>
      </w:r>
    </w:p>
    <w:p w:rsidR="00440A87" w:rsidRPr="00986D14" w:rsidRDefault="00440A87" w:rsidP="00986D14">
      <w:pPr>
        <w:pStyle w:val="Default"/>
        <w:spacing w:line="276" w:lineRule="auto"/>
        <w:jc w:val="center"/>
        <w:rPr>
          <w:b/>
          <w:bCs/>
        </w:rPr>
      </w:pPr>
    </w:p>
    <w:p w:rsidR="00F806F4" w:rsidRPr="00986D14" w:rsidRDefault="00967859" w:rsidP="00986D14">
      <w:pPr>
        <w:pStyle w:val="Default"/>
        <w:numPr>
          <w:ilvl w:val="1"/>
          <w:numId w:val="4"/>
        </w:numPr>
        <w:spacing w:line="276" w:lineRule="auto"/>
        <w:jc w:val="both"/>
        <w:rPr>
          <w:bCs/>
        </w:rPr>
      </w:pPr>
      <w:r w:rsidRPr="00986D14">
        <w:rPr>
          <w:b/>
        </w:rPr>
        <w:t>GENERALIDADES DE</w:t>
      </w:r>
      <w:r w:rsidR="000A11FE" w:rsidRPr="00986D14">
        <w:rPr>
          <w:b/>
        </w:rPr>
        <w:t xml:space="preserve"> </w:t>
      </w:r>
      <w:r w:rsidRPr="00986D14">
        <w:rPr>
          <w:b/>
        </w:rPr>
        <w:t>L</w:t>
      </w:r>
      <w:r w:rsidR="000A11FE" w:rsidRPr="00986D14">
        <w:rPr>
          <w:b/>
        </w:rPr>
        <w:t>A</w:t>
      </w:r>
      <w:r w:rsidRPr="00986D14">
        <w:rPr>
          <w:b/>
        </w:rPr>
        <w:t xml:space="preserve"> PRO</w:t>
      </w:r>
      <w:r w:rsidR="000A11FE" w:rsidRPr="00986D14">
        <w:rPr>
          <w:b/>
        </w:rPr>
        <w:t>PUESTA</w:t>
      </w:r>
    </w:p>
    <w:p w:rsidR="00440A87" w:rsidRPr="00986D14" w:rsidRDefault="00440A87" w:rsidP="00986D14">
      <w:pPr>
        <w:pStyle w:val="Default"/>
        <w:spacing w:line="276" w:lineRule="auto"/>
        <w:ind w:left="720"/>
        <w:jc w:val="center"/>
        <w:rPr>
          <w:bCs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F806F4" w:rsidRPr="00986D14" w:rsidTr="00057DCD">
        <w:tc>
          <w:tcPr>
            <w:tcW w:w="3114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  <w:tc>
          <w:tcPr>
            <w:tcW w:w="6208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6F4" w:rsidRPr="00986D14" w:rsidTr="00057DCD">
        <w:tc>
          <w:tcPr>
            <w:tcW w:w="3114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CONVOCATORIA:</w:t>
            </w:r>
          </w:p>
        </w:tc>
        <w:tc>
          <w:tcPr>
            <w:tcW w:w="6208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DCD" w:rsidRPr="00986D14" w:rsidTr="00057DCD">
        <w:tc>
          <w:tcPr>
            <w:tcW w:w="3114" w:type="dxa"/>
          </w:tcPr>
          <w:p w:rsidR="00057DCD" w:rsidRPr="00986D14" w:rsidRDefault="00057DCD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GRUPO O SEMILLERO DE INVESTIGACIÓN </w:t>
            </w:r>
          </w:p>
        </w:tc>
        <w:tc>
          <w:tcPr>
            <w:tcW w:w="6208" w:type="dxa"/>
          </w:tcPr>
          <w:p w:rsidR="00057DCD" w:rsidRPr="00986D14" w:rsidRDefault="00057DCD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582" w:rsidRPr="00986D14" w:rsidTr="00057DCD">
        <w:tc>
          <w:tcPr>
            <w:tcW w:w="3114" w:type="dxa"/>
          </w:tcPr>
          <w:p w:rsidR="00B24582" w:rsidRPr="00986D14" w:rsidRDefault="00B24582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LÍNEA DE INVETIGACIÓN</w:t>
            </w:r>
          </w:p>
        </w:tc>
        <w:tc>
          <w:tcPr>
            <w:tcW w:w="6208" w:type="dxa"/>
          </w:tcPr>
          <w:p w:rsidR="00B24582" w:rsidRPr="00986D14" w:rsidRDefault="00B24582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6F4" w:rsidRPr="00986D14" w:rsidTr="00057DCD">
        <w:tc>
          <w:tcPr>
            <w:tcW w:w="3114" w:type="dxa"/>
          </w:tcPr>
          <w:p w:rsidR="00F806F4" w:rsidRPr="00986D14" w:rsidRDefault="00B24582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="00996594" w:rsidRPr="00986D14">
              <w:rPr>
                <w:rFonts w:ascii="Arial" w:hAnsi="Arial" w:cs="Arial"/>
                <w:b/>
                <w:sz w:val="24"/>
                <w:szCs w:val="24"/>
              </w:rPr>
              <w:t>TEMÁTICA</w:t>
            </w:r>
          </w:p>
        </w:tc>
        <w:tc>
          <w:tcPr>
            <w:tcW w:w="6208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6F4" w:rsidRPr="00986D14" w:rsidTr="00057DCD">
        <w:tc>
          <w:tcPr>
            <w:tcW w:w="3114" w:type="dxa"/>
          </w:tcPr>
          <w:p w:rsidR="00F806F4" w:rsidRPr="00986D14" w:rsidRDefault="0099659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DURACIÓN EN MESES</w:t>
            </w:r>
          </w:p>
        </w:tc>
        <w:tc>
          <w:tcPr>
            <w:tcW w:w="6208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6F4" w:rsidRPr="00986D14" w:rsidTr="00057DCD">
        <w:tc>
          <w:tcPr>
            <w:tcW w:w="3114" w:type="dxa"/>
          </w:tcPr>
          <w:p w:rsidR="00F806F4" w:rsidRPr="00986D14" w:rsidRDefault="0099659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LUGAR DE EJECUCIÓN </w:t>
            </w:r>
          </w:p>
        </w:tc>
        <w:tc>
          <w:tcPr>
            <w:tcW w:w="6208" w:type="dxa"/>
          </w:tcPr>
          <w:p w:rsidR="00F806F4" w:rsidRPr="00986D14" w:rsidRDefault="00F806F4" w:rsidP="00986D1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6F4" w:rsidRPr="00986D14" w:rsidRDefault="00F806F4" w:rsidP="00986D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806F4" w:rsidRPr="00986D14" w:rsidRDefault="00F806F4" w:rsidP="00986D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06F4" w:rsidRPr="00986D14" w:rsidRDefault="00A0055B" w:rsidP="00986D14">
      <w:pPr>
        <w:spacing w:line="276" w:lineRule="auto"/>
        <w:ind w:firstLine="567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="00F806F4" w:rsidRPr="00986D14">
        <w:rPr>
          <w:rFonts w:ascii="Arial" w:hAnsi="Arial" w:cs="Arial"/>
          <w:b/>
          <w:sz w:val="24"/>
          <w:szCs w:val="24"/>
        </w:rPr>
        <w:t>. DESCRIPCIONES DE</w:t>
      </w:r>
      <w:r w:rsidR="000A11FE" w:rsidRPr="00986D14">
        <w:rPr>
          <w:rFonts w:ascii="Arial" w:hAnsi="Arial" w:cs="Arial"/>
          <w:b/>
          <w:sz w:val="24"/>
          <w:szCs w:val="24"/>
        </w:rPr>
        <w:t xml:space="preserve"> </w:t>
      </w:r>
      <w:r w:rsidR="00F806F4" w:rsidRPr="00986D14">
        <w:rPr>
          <w:rFonts w:ascii="Arial" w:hAnsi="Arial" w:cs="Arial"/>
          <w:b/>
          <w:sz w:val="24"/>
          <w:szCs w:val="24"/>
        </w:rPr>
        <w:t>L</w:t>
      </w:r>
      <w:r w:rsidR="000A11FE" w:rsidRPr="00986D14">
        <w:rPr>
          <w:rFonts w:ascii="Arial" w:hAnsi="Arial" w:cs="Arial"/>
          <w:b/>
          <w:sz w:val="24"/>
          <w:szCs w:val="24"/>
        </w:rPr>
        <w:t>A</w:t>
      </w:r>
      <w:r w:rsidR="00F806F4" w:rsidRPr="00986D14">
        <w:rPr>
          <w:rFonts w:ascii="Arial" w:hAnsi="Arial" w:cs="Arial"/>
          <w:b/>
          <w:sz w:val="24"/>
          <w:szCs w:val="24"/>
        </w:rPr>
        <w:t xml:space="preserve"> PRO</w:t>
      </w:r>
      <w:r w:rsidR="000A11FE" w:rsidRPr="00986D14">
        <w:rPr>
          <w:rFonts w:ascii="Arial" w:hAnsi="Arial" w:cs="Arial"/>
          <w:b/>
          <w:sz w:val="24"/>
          <w:szCs w:val="24"/>
        </w:rPr>
        <w:t>PUESTA</w:t>
      </w:r>
      <w:r w:rsidR="00F806F4" w:rsidRPr="00986D14">
        <w:rPr>
          <w:rFonts w:ascii="Arial" w:hAnsi="Arial" w:cs="Arial"/>
          <w:b/>
          <w:sz w:val="24"/>
          <w:szCs w:val="24"/>
        </w:rPr>
        <w:t>.</w:t>
      </w:r>
    </w:p>
    <w:p w:rsidR="00F806F4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="00F806F4" w:rsidRPr="00986D14">
        <w:rPr>
          <w:rFonts w:ascii="Arial" w:hAnsi="Arial" w:cs="Arial"/>
          <w:b/>
          <w:sz w:val="24"/>
          <w:szCs w:val="24"/>
        </w:rPr>
        <w:t>.1. RESUMEN EJECUTIVO</w:t>
      </w:r>
      <w:r w:rsidR="00F806F4" w:rsidRPr="00986D14">
        <w:rPr>
          <w:rFonts w:ascii="Arial" w:hAnsi="Arial" w:cs="Arial"/>
          <w:sz w:val="24"/>
          <w:szCs w:val="24"/>
        </w:rPr>
        <w:t>.  Información mínima necesaria para comunicar de manera precisa los contenidos y alcances de</w:t>
      </w:r>
      <w:r w:rsidR="000A11FE" w:rsidRPr="00986D14">
        <w:rPr>
          <w:rFonts w:ascii="Arial" w:hAnsi="Arial" w:cs="Arial"/>
          <w:sz w:val="24"/>
          <w:szCs w:val="24"/>
        </w:rPr>
        <w:t xml:space="preserve"> </w:t>
      </w:r>
      <w:r w:rsidR="00F806F4" w:rsidRPr="00986D14">
        <w:rPr>
          <w:rFonts w:ascii="Arial" w:hAnsi="Arial" w:cs="Arial"/>
          <w:sz w:val="24"/>
          <w:szCs w:val="24"/>
        </w:rPr>
        <w:t>l</w:t>
      </w:r>
      <w:r w:rsidR="000A11FE" w:rsidRPr="00986D14">
        <w:rPr>
          <w:rFonts w:ascii="Arial" w:hAnsi="Arial" w:cs="Arial"/>
          <w:sz w:val="24"/>
          <w:szCs w:val="24"/>
        </w:rPr>
        <w:t>a</w:t>
      </w:r>
      <w:r w:rsidR="00F806F4" w:rsidRPr="00986D14">
        <w:rPr>
          <w:rFonts w:ascii="Arial" w:hAnsi="Arial" w:cs="Arial"/>
          <w:sz w:val="24"/>
          <w:szCs w:val="24"/>
        </w:rPr>
        <w:t xml:space="preserve"> </w:t>
      </w:r>
      <w:r w:rsidR="00884F5C" w:rsidRPr="00986D14">
        <w:rPr>
          <w:rFonts w:ascii="Arial" w:hAnsi="Arial" w:cs="Arial"/>
          <w:sz w:val="24"/>
          <w:szCs w:val="24"/>
        </w:rPr>
        <w:t>p</w:t>
      </w:r>
      <w:r w:rsidR="00F806F4" w:rsidRPr="00986D14">
        <w:rPr>
          <w:rFonts w:ascii="Arial" w:hAnsi="Arial" w:cs="Arial"/>
          <w:sz w:val="24"/>
          <w:szCs w:val="24"/>
        </w:rPr>
        <w:t>ro</w:t>
      </w:r>
      <w:r w:rsidR="000A11FE" w:rsidRPr="00986D14">
        <w:rPr>
          <w:rFonts w:ascii="Arial" w:hAnsi="Arial" w:cs="Arial"/>
          <w:sz w:val="24"/>
          <w:szCs w:val="24"/>
        </w:rPr>
        <w:t>puesta</w:t>
      </w:r>
      <w:r w:rsidR="00F806F4" w:rsidRPr="00986D14">
        <w:rPr>
          <w:rFonts w:ascii="Arial" w:hAnsi="Arial" w:cs="Arial"/>
          <w:sz w:val="24"/>
          <w:szCs w:val="24"/>
        </w:rPr>
        <w:t>. Debe contener una síntesis del problema a abordar, de los marcos de referencia, objetivos, la metodología a utilizar y los resultados esperados.</w:t>
      </w:r>
      <w:r w:rsidR="00884F5C" w:rsidRPr="00986D14">
        <w:rPr>
          <w:rFonts w:ascii="Arial" w:hAnsi="Arial" w:cs="Arial"/>
          <w:sz w:val="24"/>
          <w:szCs w:val="24"/>
        </w:rPr>
        <w:t xml:space="preserve"> (</w:t>
      </w:r>
      <w:r w:rsidRPr="00986D14">
        <w:rPr>
          <w:rFonts w:ascii="Arial" w:hAnsi="Arial" w:cs="Arial"/>
          <w:sz w:val="24"/>
          <w:szCs w:val="24"/>
        </w:rPr>
        <w:t>Máximo</w:t>
      </w:r>
      <w:r w:rsidR="00884F5C" w:rsidRPr="00986D14">
        <w:rPr>
          <w:rFonts w:ascii="Arial" w:hAnsi="Arial" w:cs="Arial"/>
          <w:sz w:val="24"/>
          <w:szCs w:val="24"/>
        </w:rPr>
        <w:t xml:space="preserve"> 250 palabras)</w:t>
      </w:r>
    </w:p>
    <w:p w:rsidR="00073FDF" w:rsidRPr="00986D14" w:rsidRDefault="00073FDF" w:rsidP="00986D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73FDF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1.2.2.</w:t>
      </w:r>
      <w:r w:rsidR="00073FDF" w:rsidRPr="00986D14">
        <w:rPr>
          <w:rFonts w:ascii="Arial" w:hAnsi="Arial" w:cs="Arial"/>
          <w:b/>
          <w:sz w:val="24"/>
          <w:szCs w:val="24"/>
        </w:rPr>
        <w:t xml:space="preserve"> PALABRAS CLAVES.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833"/>
      </w:tblGrid>
      <w:tr w:rsidR="00073FDF" w:rsidRPr="00986D14" w:rsidTr="00073FDF">
        <w:trPr>
          <w:trHeight w:val="261"/>
        </w:trPr>
        <w:tc>
          <w:tcPr>
            <w:tcW w:w="2833" w:type="dxa"/>
          </w:tcPr>
          <w:p w:rsidR="00073FDF" w:rsidRPr="00986D14" w:rsidRDefault="00073FDF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</w:tr>
      <w:tr w:rsidR="00073FDF" w:rsidRPr="00986D14" w:rsidTr="00073FDF">
        <w:trPr>
          <w:trHeight w:val="246"/>
        </w:trPr>
        <w:tc>
          <w:tcPr>
            <w:tcW w:w="2833" w:type="dxa"/>
          </w:tcPr>
          <w:p w:rsidR="00073FDF" w:rsidRPr="00986D14" w:rsidRDefault="00073FDF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</w:tr>
      <w:tr w:rsidR="00073FDF" w:rsidRPr="00986D14" w:rsidTr="00073FDF">
        <w:trPr>
          <w:trHeight w:val="261"/>
        </w:trPr>
        <w:tc>
          <w:tcPr>
            <w:tcW w:w="2833" w:type="dxa"/>
          </w:tcPr>
          <w:p w:rsidR="00073FDF" w:rsidRPr="00986D14" w:rsidRDefault="00073FDF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  <w:tr w:rsidR="00057DCD" w:rsidRPr="00986D14" w:rsidTr="00073FDF">
        <w:trPr>
          <w:trHeight w:val="261"/>
        </w:trPr>
        <w:tc>
          <w:tcPr>
            <w:tcW w:w="2833" w:type="dxa"/>
          </w:tcPr>
          <w:p w:rsidR="00057DCD" w:rsidRPr="00986D14" w:rsidRDefault="00057DCD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057DCD" w:rsidRPr="00986D14" w:rsidTr="00073FDF">
        <w:trPr>
          <w:trHeight w:val="261"/>
        </w:trPr>
        <w:tc>
          <w:tcPr>
            <w:tcW w:w="2833" w:type="dxa"/>
          </w:tcPr>
          <w:p w:rsidR="00057DCD" w:rsidRPr="00986D14" w:rsidRDefault="00057DCD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</w:tr>
    </w:tbl>
    <w:p w:rsidR="00F806F4" w:rsidRPr="00986D14" w:rsidRDefault="00F806F4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06F4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.3</w:t>
      </w:r>
      <w:r w:rsidR="00F806F4" w:rsidRPr="00986D14">
        <w:rPr>
          <w:rFonts w:ascii="Arial" w:hAnsi="Arial" w:cs="Arial"/>
          <w:b/>
          <w:sz w:val="24"/>
          <w:szCs w:val="24"/>
        </w:rPr>
        <w:t xml:space="preserve">. PLANTEAMIENTO DEL PROBLEMA. </w:t>
      </w:r>
      <w:r w:rsidR="00F806F4" w:rsidRPr="00986D14">
        <w:rPr>
          <w:rFonts w:ascii="Arial" w:hAnsi="Arial" w:cs="Arial"/>
          <w:sz w:val="24"/>
          <w:szCs w:val="24"/>
        </w:rPr>
        <w:t>Delimitación clara y precisa del objeto de la investigación del proyecto.  (Descripción del problema y Formulación del Problema)</w:t>
      </w:r>
      <w:r w:rsidR="00884F5C" w:rsidRPr="00986D14">
        <w:rPr>
          <w:rFonts w:ascii="Arial" w:hAnsi="Arial" w:cs="Arial"/>
          <w:sz w:val="24"/>
          <w:szCs w:val="24"/>
        </w:rPr>
        <w:t xml:space="preserve"> </w:t>
      </w:r>
    </w:p>
    <w:p w:rsidR="00884F5C" w:rsidRPr="00986D14" w:rsidRDefault="00884F5C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06F4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.4</w:t>
      </w:r>
      <w:r w:rsidR="00F806F4" w:rsidRPr="00986D14">
        <w:rPr>
          <w:rFonts w:ascii="Arial" w:hAnsi="Arial" w:cs="Arial"/>
          <w:b/>
          <w:sz w:val="24"/>
          <w:szCs w:val="24"/>
        </w:rPr>
        <w:t xml:space="preserve">. JUSTIFICACIÓN.   </w:t>
      </w:r>
      <w:r w:rsidR="00F806F4" w:rsidRPr="00986D14">
        <w:rPr>
          <w:rFonts w:ascii="Arial" w:hAnsi="Arial" w:cs="Arial"/>
          <w:sz w:val="24"/>
          <w:szCs w:val="24"/>
        </w:rPr>
        <w:t>Factores que motivan el planteamiento científico tales como necesidades estratégicas de conocimiento, demandas tecnológicas, tendencias en un campo de la ciencia</w:t>
      </w:r>
      <w:r w:rsidR="00884F5C" w:rsidRPr="00986D14">
        <w:rPr>
          <w:rFonts w:ascii="Arial" w:hAnsi="Arial" w:cs="Arial"/>
          <w:sz w:val="24"/>
          <w:szCs w:val="24"/>
        </w:rPr>
        <w:t xml:space="preserve">, </w:t>
      </w:r>
      <w:r w:rsidR="00F806F4" w:rsidRPr="00986D14">
        <w:rPr>
          <w:rFonts w:ascii="Arial" w:hAnsi="Arial" w:cs="Arial"/>
          <w:sz w:val="24"/>
          <w:szCs w:val="24"/>
        </w:rPr>
        <w:t>la tecnología</w:t>
      </w:r>
      <w:r w:rsidR="00884F5C" w:rsidRPr="00986D14">
        <w:rPr>
          <w:rFonts w:ascii="Arial" w:hAnsi="Arial" w:cs="Arial"/>
          <w:sz w:val="24"/>
          <w:szCs w:val="24"/>
        </w:rPr>
        <w:t xml:space="preserve"> y la innovación</w:t>
      </w:r>
      <w:r w:rsidR="00F806F4" w:rsidRPr="00986D14">
        <w:rPr>
          <w:rFonts w:ascii="Arial" w:hAnsi="Arial" w:cs="Arial"/>
          <w:sz w:val="24"/>
          <w:szCs w:val="24"/>
        </w:rPr>
        <w:t>, necesidades sociales</w:t>
      </w:r>
      <w:r w:rsidR="004F2D8E" w:rsidRPr="00986D14">
        <w:rPr>
          <w:rFonts w:ascii="Arial" w:hAnsi="Arial" w:cs="Arial"/>
          <w:sz w:val="24"/>
          <w:szCs w:val="24"/>
        </w:rPr>
        <w:t>,</w:t>
      </w:r>
      <w:r w:rsidR="00F806F4" w:rsidRPr="00986D14">
        <w:rPr>
          <w:rFonts w:ascii="Arial" w:hAnsi="Arial" w:cs="Arial"/>
          <w:sz w:val="24"/>
          <w:szCs w:val="24"/>
        </w:rPr>
        <w:t xml:space="preserve"> etc.</w:t>
      </w:r>
      <w:r w:rsidR="00C72F7A" w:rsidRPr="00986D14">
        <w:rPr>
          <w:rFonts w:ascii="Arial" w:hAnsi="Arial" w:cs="Arial"/>
          <w:sz w:val="24"/>
          <w:szCs w:val="24"/>
        </w:rPr>
        <w:t xml:space="preserve">    </w:t>
      </w:r>
      <w:r w:rsidR="00F806F4" w:rsidRPr="00986D14">
        <w:rPr>
          <w:rFonts w:ascii="Arial" w:hAnsi="Arial" w:cs="Arial"/>
          <w:sz w:val="24"/>
          <w:szCs w:val="24"/>
        </w:rPr>
        <w:t>Factores que hacen necesario y pertinente la realización del proyecto.</w:t>
      </w:r>
    </w:p>
    <w:p w:rsidR="00C72F7A" w:rsidRPr="00986D14" w:rsidRDefault="00C72F7A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72F7A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.5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. OBJETIVO GENERAL. </w:t>
      </w:r>
      <w:r w:rsidR="00C72F7A" w:rsidRPr="00986D14">
        <w:rPr>
          <w:rFonts w:ascii="Arial" w:hAnsi="Arial" w:cs="Arial"/>
          <w:sz w:val="24"/>
          <w:szCs w:val="24"/>
        </w:rPr>
        <w:t>Enunciado que define de manera concreta el planteamiento del problema o necesidad y se inicia con un verbo en modo infinitivo, es medible, alcanzable y conlleva a una meta.</w:t>
      </w:r>
    </w:p>
    <w:p w:rsidR="00C72F7A" w:rsidRPr="00986D14" w:rsidRDefault="00C72F7A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2F7A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.6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. OBJETIVOS ESPECÍFICOS.  </w:t>
      </w:r>
      <w:r w:rsidR="00C72F7A" w:rsidRPr="00986D14">
        <w:rPr>
          <w:rFonts w:ascii="Arial" w:hAnsi="Arial" w:cs="Arial"/>
          <w:sz w:val="24"/>
          <w:szCs w:val="24"/>
        </w:rPr>
        <w:t>Enunciados que desglosan el objetivo general, considerando aspectos específicos o componentes del mismo sin los cuales éste no se alcanza.</w:t>
      </w:r>
    </w:p>
    <w:p w:rsidR="00C72F7A" w:rsidRPr="00986D14" w:rsidRDefault="00C72F7A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sz w:val="24"/>
          <w:szCs w:val="24"/>
        </w:rPr>
        <w:t>No debe confundirse con las actividades propuestas para dar alcance a los objetivos (ej. Tomar muestras en diferentes localidades de estudio); ni con el alcance de los productos esperados (ej. Formar un estudiante de maestría).</w:t>
      </w:r>
    </w:p>
    <w:p w:rsidR="00C72F7A" w:rsidRPr="00986D14" w:rsidRDefault="00C72F7A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53A6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1.2.7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. </w:t>
      </w:r>
      <w:r w:rsidR="0069022E" w:rsidRPr="00986D14">
        <w:rPr>
          <w:rFonts w:ascii="Arial" w:hAnsi="Arial" w:cs="Arial"/>
          <w:b/>
          <w:sz w:val="24"/>
          <w:szCs w:val="24"/>
        </w:rPr>
        <w:t xml:space="preserve"> ESTADO DEL ARTE. </w:t>
      </w:r>
      <w:r w:rsidR="0069022E" w:rsidRPr="00986D14">
        <w:rPr>
          <w:rFonts w:ascii="Arial" w:hAnsi="Arial" w:cs="Arial"/>
          <w:sz w:val="24"/>
          <w:szCs w:val="24"/>
        </w:rPr>
        <w:t xml:space="preserve">Revisión actual de la temática en el contexto nacional e internacional, avances, desarrollos y tendencias. </w:t>
      </w:r>
    </w:p>
    <w:p w:rsidR="000A11FE" w:rsidRPr="00986D14" w:rsidRDefault="000A11FE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72F7A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1.2.</w:t>
      </w:r>
      <w:r w:rsidR="000A11FE" w:rsidRPr="00986D14">
        <w:rPr>
          <w:rFonts w:ascii="Arial" w:hAnsi="Arial" w:cs="Arial"/>
          <w:b/>
          <w:sz w:val="24"/>
          <w:szCs w:val="24"/>
        </w:rPr>
        <w:t>8</w:t>
      </w:r>
      <w:r w:rsidR="0069022E" w:rsidRPr="00986D14">
        <w:rPr>
          <w:rFonts w:ascii="Arial" w:hAnsi="Arial" w:cs="Arial"/>
          <w:b/>
          <w:sz w:val="24"/>
          <w:szCs w:val="24"/>
        </w:rPr>
        <w:t xml:space="preserve">.  </w:t>
      </w:r>
      <w:r w:rsidR="00C72F7A" w:rsidRPr="00986D14">
        <w:rPr>
          <w:rFonts w:ascii="Arial" w:hAnsi="Arial" w:cs="Arial"/>
          <w:b/>
          <w:sz w:val="24"/>
          <w:szCs w:val="24"/>
        </w:rPr>
        <w:t>MARCOS DE REF</w:t>
      </w:r>
      <w:r w:rsidR="008E6AC9" w:rsidRPr="00986D14">
        <w:rPr>
          <w:rFonts w:ascii="Arial" w:hAnsi="Arial" w:cs="Arial"/>
          <w:b/>
          <w:sz w:val="24"/>
          <w:szCs w:val="24"/>
        </w:rPr>
        <w:t>E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RENCIA. </w:t>
      </w:r>
      <w:r w:rsidR="00C72F7A" w:rsidRPr="00986D14">
        <w:rPr>
          <w:rFonts w:ascii="Arial" w:hAnsi="Arial" w:cs="Arial"/>
          <w:sz w:val="24"/>
          <w:szCs w:val="24"/>
        </w:rPr>
        <w:t xml:space="preserve">Aspectos </w:t>
      </w:r>
      <w:r w:rsidR="00555CA7" w:rsidRPr="00986D14">
        <w:rPr>
          <w:rFonts w:ascii="Arial" w:hAnsi="Arial" w:cs="Arial"/>
          <w:sz w:val="24"/>
          <w:szCs w:val="24"/>
        </w:rPr>
        <w:t xml:space="preserve">teóricos, </w:t>
      </w:r>
      <w:r w:rsidR="00C72F7A" w:rsidRPr="00986D14">
        <w:rPr>
          <w:rFonts w:ascii="Arial" w:hAnsi="Arial" w:cs="Arial"/>
          <w:sz w:val="24"/>
          <w:szCs w:val="24"/>
        </w:rPr>
        <w:t>conceptuales y técnicos que contextualicen el problema de investigación en la línea temática del Proyecto; así como otros aspectos que sean pertinentes a juicio de los proponentes.</w:t>
      </w:r>
      <w:r w:rsidR="00C72F7A" w:rsidRPr="00986D14">
        <w:rPr>
          <w:rFonts w:ascii="Arial" w:hAnsi="Arial" w:cs="Arial"/>
          <w:sz w:val="24"/>
          <w:szCs w:val="24"/>
        </w:rPr>
        <w:cr/>
      </w:r>
    </w:p>
    <w:p w:rsidR="00C72F7A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</w:t>
      </w:r>
      <w:r w:rsidR="000A11FE" w:rsidRPr="00986D14">
        <w:rPr>
          <w:rFonts w:ascii="Arial" w:hAnsi="Arial" w:cs="Arial"/>
          <w:b/>
          <w:sz w:val="24"/>
          <w:szCs w:val="24"/>
        </w:rPr>
        <w:t>9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. METODOLOGÍA.  </w:t>
      </w:r>
      <w:r w:rsidR="00C72F7A" w:rsidRPr="00986D14">
        <w:rPr>
          <w:rFonts w:ascii="Arial" w:hAnsi="Arial" w:cs="Arial"/>
          <w:sz w:val="24"/>
          <w:szCs w:val="24"/>
        </w:rPr>
        <w:t>Exposición en forma organizada y precisa de cómo se desarrollará y alcanzará el objetivo general y cada uno de los objetivos específicos del proyecto, presentando los componentes del mismo y las actividades para el logro de estos.</w:t>
      </w:r>
      <w:r w:rsidR="00C72F7A" w:rsidRPr="00986D14">
        <w:rPr>
          <w:rFonts w:ascii="Arial" w:hAnsi="Arial" w:cs="Arial"/>
          <w:sz w:val="24"/>
          <w:szCs w:val="24"/>
        </w:rPr>
        <w:cr/>
      </w:r>
    </w:p>
    <w:p w:rsidR="00F806F4" w:rsidRPr="00986D14" w:rsidRDefault="00A0055B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lastRenderedPageBreak/>
        <w:t>1</w:t>
      </w:r>
      <w:r w:rsidR="0069022E" w:rsidRPr="00986D14">
        <w:rPr>
          <w:rFonts w:ascii="Arial" w:hAnsi="Arial" w:cs="Arial"/>
          <w:b/>
          <w:sz w:val="24"/>
          <w:szCs w:val="24"/>
        </w:rPr>
        <w:t>.2</w:t>
      </w:r>
      <w:r w:rsidRPr="00986D14">
        <w:rPr>
          <w:rFonts w:ascii="Arial" w:hAnsi="Arial" w:cs="Arial"/>
          <w:b/>
          <w:sz w:val="24"/>
          <w:szCs w:val="24"/>
        </w:rPr>
        <w:t>.1</w:t>
      </w:r>
      <w:r w:rsidR="000A11FE" w:rsidRPr="00986D14">
        <w:rPr>
          <w:rFonts w:ascii="Arial" w:hAnsi="Arial" w:cs="Arial"/>
          <w:b/>
          <w:sz w:val="24"/>
          <w:szCs w:val="24"/>
        </w:rPr>
        <w:t>0</w:t>
      </w:r>
      <w:r w:rsidR="00C72F7A" w:rsidRPr="00986D14">
        <w:rPr>
          <w:rFonts w:ascii="Arial" w:hAnsi="Arial" w:cs="Arial"/>
          <w:b/>
          <w:sz w:val="24"/>
          <w:szCs w:val="24"/>
        </w:rPr>
        <w:t xml:space="preserve">. RESULTADOS ESPERADOS DE LA INVESTIGACIÓN. </w:t>
      </w:r>
      <w:r w:rsidR="00C72F7A" w:rsidRPr="00986D14">
        <w:rPr>
          <w:rFonts w:ascii="Arial" w:hAnsi="Arial" w:cs="Arial"/>
          <w:sz w:val="24"/>
          <w:szCs w:val="24"/>
        </w:rPr>
        <w:t>Están definidos por el nuevo conocimiento que se genere, por los desarrollos tecnológicos que se logren, por el desarrollo de nuevos productos o procesos, o por la mejora significativa de aquellos existentes. También hacen referencia a los desarrollos conceptuales y teóricos y a su impacto práctico en aplicaciones. Deben estar en coherencia con los objetivos del Proyecto.  Conocimiento generado en el cumplimiento de cada uno de los objetivos.</w:t>
      </w:r>
    </w:p>
    <w:p w:rsidR="000A11FE" w:rsidRPr="00986D14" w:rsidRDefault="000A11FE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9022E" w:rsidRPr="00986D14" w:rsidRDefault="004313CF" w:rsidP="00986D14">
      <w:pPr>
        <w:pStyle w:val="Prrafodelista"/>
        <w:numPr>
          <w:ilvl w:val="1"/>
          <w:numId w:val="7"/>
        </w:numPr>
        <w:spacing w:line="276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 xml:space="preserve">REFERENCIAS </w:t>
      </w:r>
      <w:r w:rsidR="0069022E" w:rsidRPr="00986D14">
        <w:rPr>
          <w:rFonts w:ascii="Arial" w:hAnsi="Arial" w:cs="Arial"/>
          <w:b/>
          <w:sz w:val="24"/>
          <w:szCs w:val="24"/>
        </w:rPr>
        <w:t>BIBLIOGRAFI</w:t>
      </w:r>
      <w:r w:rsidRPr="00986D14">
        <w:rPr>
          <w:rFonts w:ascii="Arial" w:hAnsi="Arial" w:cs="Arial"/>
          <w:b/>
          <w:sz w:val="24"/>
          <w:szCs w:val="24"/>
        </w:rPr>
        <w:t>C</w:t>
      </w:r>
      <w:r w:rsidR="0069022E" w:rsidRPr="00986D14">
        <w:rPr>
          <w:rFonts w:ascii="Arial" w:hAnsi="Arial" w:cs="Arial"/>
          <w:b/>
          <w:sz w:val="24"/>
          <w:szCs w:val="24"/>
        </w:rPr>
        <w:t>A</w:t>
      </w:r>
      <w:r w:rsidRPr="00986D14">
        <w:rPr>
          <w:rFonts w:ascii="Arial" w:hAnsi="Arial" w:cs="Arial"/>
          <w:b/>
          <w:sz w:val="24"/>
          <w:szCs w:val="24"/>
        </w:rPr>
        <w:t>S</w:t>
      </w:r>
      <w:r w:rsidR="0069022E" w:rsidRPr="00986D14">
        <w:rPr>
          <w:rFonts w:ascii="Arial" w:hAnsi="Arial" w:cs="Arial"/>
          <w:b/>
          <w:sz w:val="24"/>
          <w:szCs w:val="24"/>
        </w:rPr>
        <w:t xml:space="preserve">. </w:t>
      </w:r>
      <w:r w:rsidR="0069022E" w:rsidRPr="00986D14">
        <w:rPr>
          <w:rFonts w:ascii="Arial" w:hAnsi="Arial" w:cs="Arial"/>
          <w:sz w:val="24"/>
          <w:szCs w:val="24"/>
        </w:rPr>
        <w:t>En esta sección se enumerarán las fuentes bibliográficas empleadas en cada uno de los ítems anteriormente especificados. Se hará referencia únicamente a aquellas</w:t>
      </w:r>
      <w:r w:rsidRPr="00986D14">
        <w:rPr>
          <w:rFonts w:ascii="Arial" w:hAnsi="Arial" w:cs="Arial"/>
          <w:sz w:val="24"/>
          <w:szCs w:val="24"/>
        </w:rPr>
        <w:t xml:space="preserve"> fuentes empleadas en el documento</w:t>
      </w:r>
      <w:r w:rsidR="0069022E" w:rsidRPr="00986D14">
        <w:rPr>
          <w:rFonts w:ascii="Arial" w:hAnsi="Arial" w:cs="Arial"/>
          <w:sz w:val="24"/>
          <w:szCs w:val="24"/>
        </w:rPr>
        <w:t xml:space="preserve"> y no se incluirán referencias que no se citen en los demás campos</w:t>
      </w:r>
      <w:r w:rsidRPr="00986D14">
        <w:rPr>
          <w:rFonts w:ascii="Arial" w:hAnsi="Arial" w:cs="Arial"/>
          <w:sz w:val="24"/>
          <w:szCs w:val="24"/>
        </w:rPr>
        <w:t>.</w:t>
      </w:r>
    </w:p>
    <w:p w:rsidR="00C72F7A" w:rsidRPr="00986D14" w:rsidRDefault="0069022E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sz w:val="24"/>
          <w:szCs w:val="24"/>
        </w:rPr>
        <w:t xml:space="preserve">Las citas, en cada uno de los campos del formulario deberán ser referenciadas conforme a </w:t>
      </w:r>
      <w:r w:rsidR="00231FD4" w:rsidRPr="00986D14">
        <w:rPr>
          <w:rFonts w:ascii="Arial" w:hAnsi="Arial" w:cs="Arial"/>
          <w:sz w:val="24"/>
          <w:szCs w:val="24"/>
        </w:rPr>
        <w:t>la Norma A</w:t>
      </w:r>
      <w:r w:rsidRPr="00986D14">
        <w:rPr>
          <w:rFonts w:ascii="Arial" w:hAnsi="Arial" w:cs="Arial"/>
          <w:sz w:val="24"/>
          <w:szCs w:val="24"/>
        </w:rPr>
        <w:t>PA</w:t>
      </w:r>
      <w:r w:rsidR="00231FD4" w:rsidRPr="00986D14">
        <w:rPr>
          <w:rFonts w:ascii="Arial" w:hAnsi="Arial" w:cs="Arial"/>
          <w:sz w:val="24"/>
          <w:szCs w:val="24"/>
        </w:rPr>
        <w:t>, sexta edición</w:t>
      </w:r>
      <w:r w:rsidRPr="00986D14">
        <w:rPr>
          <w:rFonts w:ascii="Arial" w:hAnsi="Arial" w:cs="Arial"/>
          <w:sz w:val="24"/>
          <w:szCs w:val="24"/>
        </w:rPr>
        <w:t>.</w:t>
      </w:r>
    </w:p>
    <w:p w:rsidR="00073FDF" w:rsidRPr="00986D14" w:rsidRDefault="00073FDF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9022E" w:rsidRPr="00986D14" w:rsidRDefault="000A11FE" w:rsidP="00986D14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 xml:space="preserve">1.4 </w:t>
      </w:r>
      <w:r w:rsidR="002C25F6" w:rsidRPr="00986D14">
        <w:rPr>
          <w:rFonts w:ascii="Arial" w:hAnsi="Arial" w:cs="Arial"/>
          <w:b/>
          <w:sz w:val="24"/>
          <w:szCs w:val="24"/>
        </w:rPr>
        <w:t>CRONOGRAMA.</w:t>
      </w:r>
    </w:p>
    <w:p w:rsidR="00200988" w:rsidRPr="00986D14" w:rsidRDefault="00B24582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sz w:val="24"/>
          <w:szCs w:val="24"/>
        </w:rPr>
        <w:t>En Esta sección se debe incluir, además de las actividades propias del desarrollo del proyecto, las socializaciones de avance e informe final</w:t>
      </w:r>
      <w:r w:rsidR="004E09B6" w:rsidRPr="00986D14">
        <w:rPr>
          <w:rFonts w:ascii="Arial" w:hAnsi="Arial" w:cs="Arial"/>
          <w:sz w:val="24"/>
          <w:szCs w:val="24"/>
        </w:rPr>
        <w:t>, acordes con los procesos establecidos en el Centro de Investigaciones de la Universidad Mariana para este efecto.</w:t>
      </w:r>
    </w:p>
    <w:p w:rsidR="009309B5" w:rsidRPr="00986D14" w:rsidRDefault="009309B5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4B56" w:rsidRPr="00986D14" w:rsidRDefault="00A84B56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sz w:val="24"/>
          <w:szCs w:val="24"/>
        </w:rPr>
        <w:t>Cronograma semestre 1</w:t>
      </w:r>
      <w:r w:rsidR="000A11FE" w:rsidRPr="00986D14">
        <w:rPr>
          <w:rFonts w:ascii="Arial" w:hAnsi="Arial" w:cs="Arial"/>
          <w:sz w:val="24"/>
          <w:szCs w:val="24"/>
        </w:rPr>
        <w:t xml:space="preserve"> (</w:t>
      </w:r>
      <w:r w:rsidR="0025338B" w:rsidRPr="00986D14">
        <w:rPr>
          <w:rFonts w:ascii="Arial" w:hAnsi="Arial" w:cs="Arial"/>
          <w:sz w:val="24"/>
          <w:szCs w:val="24"/>
        </w:rPr>
        <w:t xml:space="preserve">febrero </w:t>
      </w:r>
      <w:r w:rsidR="000A11FE" w:rsidRPr="00986D14">
        <w:rPr>
          <w:rFonts w:ascii="Arial" w:hAnsi="Arial" w:cs="Arial"/>
          <w:sz w:val="24"/>
          <w:szCs w:val="24"/>
        </w:rPr>
        <w:t xml:space="preserve">- </w:t>
      </w:r>
      <w:r w:rsidR="0025338B" w:rsidRPr="00986D14">
        <w:rPr>
          <w:rFonts w:ascii="Arial" w:hAnsi="Arial" w:cs="Arial"/>
          <w:sz w:val="24"/>
          <w:szCs w:val="24"/>
        </w:rPr>
        <w:t>julio</w:t>
      </w:r>
      <w:r w:rsidR="000A11FE" w:rsidRPr="00986D14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1665"/>
        <w:gridCol w:w="1497"/>
        <w:gridCol w:w="1497"/>
        <w:gridCol w:w="506"/>
        <w:gridCol w:w="506"/>
        <w:gridCol w:w="506"/>
        <w:gridCol w:w="506"/>
        <w:gridCol w:w="506"/>
        <w:gridCol w:w="506"/>
      </w:tblGrid>
      <w:tr w:rsidR="00A84B56" w:rsidRPr="00986D14" w:rsidTr="0001673B">
        <w:tc>
          <w:tcPr>
            <w:tcW w:w="1298" w:type="dxa"/>
            <w:shd w:val="clear" w:color="auto" w:fill="BDD6EE" w:themeFill="accent1" w:themeFillTint="66"/>
          </w:tcPr>
          <w:p w:rsidR="002C25F6" w:rsidRPr="00986D14" w:rsidRDefault="002C25F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2C25F6" w:rsidRPr="00986D14" w:rsidRDefault="002C25F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:rsidR="002C25F6" w:rsidRPr="00986D14" w:rsidRDefault="002C25F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2C25F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shd w:val="clear" w:color="auto" w:fill="BDD6EE" w:themeFill="accent1" w:themeFillTint="66"/>
          </w:tcPr>
          <w:p w:rsidR="002C25F6" w:rsidRPr="00986D14" w:rsidRDefault="002C25F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  <w:p w:rsidR="002C25F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6"/>
            <w:shd w:val="clear" w:color="auto" w:fill="BDD6EE" w:themeFill="accent1" w:themeFillTint="66"/>
          </w:tcPr>
          <w:p w:rsidR="002C25F6" w:rsidRPr="00986D14" w:rsidRDefault="002C25F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Ejecución </w:t>
            </w:r>
            <w:r w:rsidR="00A84B56" w:rsidRPr="00986D14">
              <w:rPr>
                <w:rFonts w:ascii="Arial" w:hAnsi="Arial" w:cs="Arial"/>
                <w:b/>
                <w:sz w:val="24"/>
                <w:szCs w:val="24"/>
              </w:rPr>
              <w:t xml:space="preserve">en </w:t>
            </w:r>
            <w:r w:rsidR="00073FDF" w:rsidRPr="00986D14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Por semestre</w:t>
            </w:r>
          </w:p>
        </w:tc>
      </w:tr>
      <w:tr w:rsidR="00A84B56" w:rsidRPr="00986D14" w:rsidTr="00C55349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C55349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C55349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C55349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C55349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25F" w:rsidRPr="00986D14" w:rsidRDefault="00B7725F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4B56" w:rsidRPr="00986D14" w:rsidRDefault="00A84B56" w:rsidP="00986D1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D14">
        <w:rPr>
          <w:rFonts w:ascii="Arial" w:hAnsi="Arial" w:cs="Arial"/>
          <w:sz w:val="24"/>
          <w:szCs w:val="24"/>
        </w:rPr>
        <w:t>Cronograma semestre 2</w:t>
      </w:r>
      <w:r w:rsidR="000A11FE" w:rsidRPr="00986D14">
        <w:rPr>
          <w:rFonts w:ascii="Arial" w:hAnsi="Arial" w:cs="Arial"/>
          <w:sz w:val="24"/>
          <w:szCs w:val="24"/>
        </w:rPr>
        <w:t xml:space="preserve"> (</w:t>
      </w:r>
      <w:r w:rsidR="0025338B" w:rsidRPr="00986D14">
        <w:rPr>
          <w:rFonts w:ascii="Arial" w:hAnsi="Arial" w:cs="Arial"/>
          <w:sz w:val="24"/>
          <w:szCs w:val="24"/>
        </w:rPr>
        <w:t>Agosto</w:t>
      </w:r>
      <w:r w:rsidR="000A11FE" w:rsidRPr="00986D14">
        <w:rPr>
          <w:rFonts w:ascii="Arial" w:hAnsi="Arial" w:cs="Arial"/>
          <w:sz w:val="24"/>
          <w:szCs w:val="24"/>
        </w:rPr>
        <w:t xml:space="preserve"> </w:t>
      </w:r>
      <w:r w:rsidR="0025338B" w:rsidRPr="00986D14">
        <w:rPr>
          <w:rFonts w:ascii="Arial" w:hAnsi="Arial" w:cs="Arial"/>
          <w:sz w:val="24"/>
          <w:szCs w:val="24"/>
        </w:rPr>
        <w:t>–</w:t>
      </w:r>
      <w:r w:rsidR="000A11FE" w:rsidRPr="00986D14">
        <w:rPr>
          <w:rFonts w:ascii="Arial" w:hAnsi="Arial" w:cs="Arial"/>
          <w:sz w:val="24"/>
          <w:szCs w:val="24"/>
        </w:rPr>
        <w:t xml:space="preserve"> </w:t>
      </w:r>
      <w:r w:rsidR="0025338B" w:rsidRPr="00986D14">
        <w:rPr>
          <w:rFonts w:ascii="Arial" w:hAnsi="Arial" w:cs="Arial"/>
          <w:sz w:val="24"/>
          <w:szCs w:val="24"/>
        </w:rPr>
        <w:t>Enero</w:t>
      </w:r>
      <w:r w:rsidR="000A11FE" w:rsidRPr="00986D14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1665"/>
        <w:gridCol w:w="1497"/>
        <w:gridCol w:w="1497"/>
        <w:gridCol w:w="506"/>
        <w:gridCol w:w="506"/>
        <w:gridCol w:w="506"/>
        <w:gridCol w:w="506"/>
        <w:gridCol w:w="506"/>
        <w:gridCol w:w="506"/>
      </w:tblGrid>
      <w:tr w:rsidR="00A84B56" w:rsidRPr="00986D14" w:rsidTr="0001673B">
        <w:tc>
          <w:tcPr>
            <w:tcW w:w="1298" w:type="dxa"/>
            <w:shd w:val="clear" w:color="auto" w:fill="BDD6EE" w:themeFill="accent1" w:themeFillTint="66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shd w:val="clear" w:color="auto" w:fill="BDD6EE" w:themeFill="accent1" w:themeFillTint="66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986D14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986D1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6"/>
            <w:shd w:val="clear" w:color="auto" w:fill="BDD6EE" w:themeFill="accent1" w:themeFillTint="66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Ejecución en Meses</w:t>
            </w:r>
          </w:p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Por semestre</w:t>
            </w:r>
          </w:p>
        </w:tc>
      </w:tr>
      <w:tr w:rsidR="00A84B56" w:rsidRPr="00986D14" w:rsidTr="00DC73ED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DC73ED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DC73ED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DC73ED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B56" w:rsidRPr="00986D14" w:rsidTr="00DC73ED">
        <w:tc>
          <w:tcPr>
            <w:tcW w:w="1298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A84B56" w:rsidRPr="00986D14" w:rsidRDefault="00A84B56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A84B56" w:rsidRPr="00986D14" w:rsidRDefault="00A84B56" w:rsidP="00986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B56" w:rsidRPr="00986D14" w:rsidRDefault="00A84B56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73B" w:rsidRPr="00986D14" w:rsidRDefault="0001673B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4B56" w:rsidRPr="00986D14" w:rsidRDefault="00A84B56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01EF4" w:rsidRPr="00986D14" w:rsidRDefault="00F01EF4" w:rsidP="00986D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01EF4" w:rsidRPr="00986D14" w:rsidRDefault="00F01EF4" w:rsidP="00986D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335AF" w:rsidRPr="00986D14" w:rsidRDefault="003335AF" w:rsidP="00986D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  <w:sectPr w:rsidR="003335AF" w:rsidRPr="00986D1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62A48" w:rsidRPr="00986D14" w:rsidRDefault="00F01EF4" w:rsidP="00986D14">
      <w:pPr>
        <w:pStyle w:val="Prrafodelista"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lastRenderedPageBreak/>
        <w:t>PRESUPUESTO</w:t>
      </w:r>
    </w:p>
    <w:p w:rsidR="00762A48" w:rsidRPr="00986D14" w:rsidRDefault="00762A48" w:rsidP="00986D1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01EF4" w:rsidRPr="00986D14" w:rsidRDefault="00762A48" w:rsidP="00986D14">
      <w:pPr>
        <w:pStyle w:val="Prrafodelista"/>
        <w:numPr>
          <w:ilvl w:val="1"/>
          <w:numId w:val="4"/>
        </w:numPr>
        <w:spacing w:line="276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PRESUPUESTO POR RUB</w:t>
      </w:r>
      <w:r w:rsidR="00D72692" w:rsidRPr="00986D14">
        <w:rPr>
          <w:rFonts w:ascii="Arial" w:hAnsi="Arial" w:cs="Arial"/>
          <w:b/>
          <w:sz w:val="24"/>
          <w:szCs w:val="24"/>
        </w:rPr>
        <w:t>R</w:t>
      </w:r>
      <w:r w:rsidRPr="00986D14">
        <w:rPr>
          <w:rFonts w:ascii="Arial" w:hAnsi="Arial" w:cs="Arial"/>
          <w:b/>
          <w:sz w:val="24"/>
          <w:szCs w:val="24"/>
        </w:rPr>
        <w:t xml:space="preserve">OS </w:t>
      </w:r>
    </w:p>
    <w:p w:rsidR="00762A48" w:rsidRPr="00986D14" w:rsidRDefault="00762A48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5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708"/>
        <w:gridCol w:w="1276"/>
        <w:gridCol w:w="1134"/>
        <w:gridCol w:w="1276"/>
        <w:gridCol w:w="1134"/>
        <w:gridCol w:w="1701"/>
        <w:gridCol w:w="1061"/>
      </w:tblGrid>
      <w:tr w:rsidR="003335AF" w:rsidRPr="00986D14" w:rsidTr="0001673B">
        <w:trPr>
          <w:trHeight w:val="462"/>
        </w:trPr>
        <w:tc>
          <w:tcPr>
            <w:tcW w:w="1702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RUBROS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VALOR UNITARIO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CONTRAPARTIDA </w:t>
            </w:r>
            <w:r w:rsidR="00F475E3" w:rsidRPr="00986D14">
              <w:rPr>
                <w:rFonts w:ascii="Arial" w:hAnsi="Arial" w:cs="Arial"/>
                <w:b/>
                <w:sz w:val="24"/>
                <w:szCs w:val="24"/>
              </w:rPr>
              <w:t>GRUPO INVESTIGADOR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F475E3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UNIVERSIDAD MARIANA</w:t>
            </w:r>
          </w:p>
        </w:tc>
        <w:tc>
          <w:tcPr>
            <w:tcW w:w="1061" w:type="dxa"/>
            <w:vMerge w:val="restart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3335AF" w:rsidRPr="00986D14" w:rsidTr="0001673B">
        <w:trPr>
          <w:trHeight w:val="245"/>
        </w:trPr>
        <w:tc>
          <w:tcPr>
            <w:tcW w:w="1702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ESPECIE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DINERO</w:t>
            </w:r>
          </w:p>
        </w:tc>
        <w:tc>
          <w:tcPr>
            <w:tcW w:w="1701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8E8" w:rsidRPr="00986D14" w:rsidTr="00967859">
        <w:trPr>
          <w:trHeight w:val="231"/>
        </w:trPr>
        <w:tc>
          <w:tcPr>
            <w:tcW w:w="1702" w:type="dxa"/>
            <w:vMerge w:val="restart"/>
            <w:vAlign w:val="center"/>
          </w:tcPr>
          <w:p w:rsidR="00205256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RECURSOS HUMANOS PARA CTI</w:t>
            </w: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8E8" w:rsidRPr="00986D14" w:rsidTr="00967859">
        <w:trPr>
          <w:trHeight w:val="231"/>
        </w:trPr>
        <w:tc>
          <w:tcPr>
            <w:tcW w:w="1702" w:type="dxa"/>
            <w:vMerge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8E8" w:rsidRPr="00986D14" w:rsidTr="00967859">
        <w:trPr>
          <w:trHeight w:val="231"/>
        </w:trPr>
        <w:tc>
          <w:tcPr>
            <w:tcW w:w="1702" w:type="dxa"/>
            <w:vMerge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18E8" w:rsidRPr="00986D14" w:rsidRDefault="00F418E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31"/>
        </w:trPr>
        <w:tc>
          <w:tcPr>
            <w:tcW w:w="1702" w:type="dxa"/>
            <w:vMerge w:val="restart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1701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31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31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31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 w:val="restart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EQUIPOS</w:t>
            </w: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 w:val="restart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EVENTOS ACADEMICOS</w:t>
            </w: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 w:val="restart"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MATERIALES E INSUMOS</w:t>
            </w: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5AF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3335AF" w:rsidRPr="00986D14" w:rsidRDefault="003335AF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 w:val="restart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PRESTACIÓN DE SERVICIOS TECNICOS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 w:val="restart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 w:val="restart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SALIDAS DE CAMPO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Merge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SEGUIMIENTO Y EVALUACIÓN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1702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VIAJES Y GASTOS DE VIAJE</w:t>
            </w: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967859">
        <w:trPr>
          <w:trHeight w:val="216"/>
        </w:trPr>
        <w:tc>
          <w:tcPr>
            <w:tcW w:w="8364" w:type="dxa"/>
            <w:gridSpan w:val="6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1EF4" w:rsidRPr="00986D14" w:rsidRDefault="00F01EF4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73B" w:rsidRPr="00986D14" w:rsidRDefault="0001673B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673B" w:rsidRPr="00986D14" w:rsidRDefault="0001673B" w:rsidP="00986D14">
      <w:pPr>
        <w:pStyle w:val="Prrafode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01EF4" w:rsidRPr="00986D14" w:rsidRDefault="00762A48" w:rsidP="00986D14">
      <w:pPr>
        <w:pStyle w:val="Prrafodelista"/>
        <w:numPr>
          <w:ilvl w:val="1"/>
          <w:numId w:val="4"/>
        </w:numPr>
        <w:spacing w:line="276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PRESUPUESTO GLOBAL</w:t>
      </w:r>
    </w:p>
    <w:tbl>
      <w:tblPr>
        <w:tblStyle w:val="Tablaconcuadrcula"/>
        <w:tblW w:w="13609" w:type="dxa"/>
        <w:tblInd w:w="-318" w:type="dxa"/>
        <w:tblLook w:val="04A0" w:firstRow="1" w:lastRow="0" w:firstColumn="1" w:lastColumn="0" w:noHBand="0" w:noVBand="1"/>
      </w:tblPr>
      <w:tblGrid>
        <w:gridCol w:w="2484"/>
        <w:gridCol w:w="3641"/>
        <w:gridCol w:w="691"/>
        <w:gridCol w:w="1435"/>
        <w:gridCol w:w="709"/>
        <w:gridCol w:w="1417"/>
        <w:gridCol w:w="1276"/>
        <w:gridCol w:w="1956"/>
      </w:tblGrid>
      <w:tr w:rsidR="00762A48" w:rsidRPr="00986D14" w:rsidTr="0001673B">
        <w:tc>
          <w:tcPr>
            <w:tcW w:w="2484" w:type="dxa"/>
            <w:vMerge w:val="restart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RUBROS</w:t>
            </w:r>
          </w:p>
        </w:tc>
        <w:tc>
          <w:tcPr>
            <w:tcW w:w="3641" w:type="dxa"/>
            <w:vMerge w:val="restart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FINANCIACIÓN </w:t>
            </w:r>
            <w:r w:rsidR="00D72692" w:rsidRPr="00986D14">
              <w:rPr>
                <w:rFonts w:ascii="Arial" w:hAnsi="Arial" w:cs="Arial"/>
                <w:b/>
                <w:sz w:val="24"/>
                <w:szCs w:val="24"/>
              </w:rPr>
              <w:t>UNIVERSIDAD MARIANA</w:t>
            </w:r>
            <w:r w:rsidRPr="00986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vMerge w:val="restart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4837" w:type="dxa"/>
            <w:gridSpan w:val="4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CONTRAPARTIDA</w:t>
            </w:r>
            <w:r w:rsidR="000A11FE" w:rsidRPr="00986D14">
              <w:rPr>
                <w:rFonts w:ascii="Arial" w:hAnsi="Arial" w:cs="Arial"/>
                <w:b/>
                <w:sz w:val="24"/>
                <w:szCs w:val="24"/>
              </w:rPr>
              <w:t xml:space="preserve"> GRUPO INVESTIGADOR</w:t>
            </w:r>
          </w:p>
        </w:tc>
        <w:tc>
          <w:tcPr>
            <w:tcW w:w="1956" w:type="dxa"/>
            <w:vMerge w:val="restart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62A48" w:rsidRPr="00986D14" w:rsidTr="0001673B">
        <w:tc>
          <w:tcPr>
            <w:tcW w:w="2484" w:type="dxa"/>
            <w:vMerge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ESPECIE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EFECTIVO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956" w:type="dxa"/>
            <w:vMerge/>
            <w:vAlign w:val="center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8E8" w:rsidRPr="00986D14" w:rsidTr="0001673B">
        <w:tc>
          <w:tcPr>
            <w:tcW w:w="2484" w:type="dxa"/>
          </w:tcPr>
          <w:p w:rsidR="00F418E8" w:rsidRPr="00986D14" w:rsidRDefault="00F418E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RECURSOS HUMANOS PARA CTI</w:t>
            </w:r>
          </w:p>
        </w:tc>
        <w:tc>
          <w:tcPr>
            <w:tcW w:w="3641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418E8" w:rsidRPr="00986D14" w:rsidRDefault="00F418E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</w:tcPr>
          <w:p w:rsidR="00762A48" w:rsidRPr="00986D14" w:rsidRDefault="00762A48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EQUIPOS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EVENTOS ACADEMICOS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MATERIALES E INSUMOS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PRESTACIÓN DE SERVICIOS TECNICOS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SALIDAS DE CAMPO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SEGUIMIENTO Y EVALUACIÓN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VIAJES Y GASTOS DE VIAJE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A48" w:rsidRPr="00986D14" w:rsidTr="0001673B">
        <w:tc>
          <w:tcPr>
            <w:tcW w:w="2484" w:type="dxa"/>
            <w:vAlign w:val="center"/>
          </w:tcPr>
          <w:p w:rsidR="00762A48" w:rsidRPr="00986D14" w:rsidRDefault="00762A48" w:rsidP="00986D14">
            <w:pPr>
              <w:pStyle w:val="Prrafodelista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4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62A48" w:rsidRPr="00986D14" w:rsidRDefault="00762A48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7859" w:rsidRPr="00986D14" w:rsidRDefault="00967859" w:rsidP="00986D14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67859" w:rsidRPr="00986D14" w:rsidRDefault="00967859" w:rsidP="00986D14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01EF4" w:rsidRPr="00986D14" w:rsidRDefault="00E06AB9" w:rsidP="00986D14">
      <w:pPr>
        <w:pStyle w:val="Prrafodelista"/>
        <w:numPr>
          <w:ilvl w:val="1"/>
          <w:numId w:val="4"/>
        </w:numPr>
        <w:spacing w:line="276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986D14">
        <w:rPr>
          <w:rFonts w:ascii="Arial" w:hAnsi="Arial" w:cs="Arial"/>
          <w:b/>
          <w:sz w:val="24"/>
          <w:szCs w:val="24"/>
        </w:rPr>
        <w:t>PRESUPUES</w:t>
      </w:r>
      <w:r w:rsidR="00967859" w:rsidRPr="00986D14">
        <w:rPr>
          <w:rFonts w:ascii="Arial" w:hAnsi="Arial" w:cs="Arial"/>
          <w:b/>
          <w:sz w:val="24"/>
          <w:szCs w:val="24"/>
        </w:rPr>
        <w:t xml:space="preserve">TO GLOBAL DE LA PROPUESTA POR </w:t>
      </w:r>
      <w:r w:rsidR="00D72692" w:rsidRPr="00986D14">
        <w:rPr>
          <w:rFonts w:ascii="Arial" w:hAnsi="Arial" w:cs="Arial"/>
          <w:b/>
          <w:sz w:val="24"/>
          <w:szCs w:val="24"/>
        </w:rPr>
        <w:t>SEMESTRE</w:t>
      </w:r>
    </w:p>
    <w:tbl>
      <w:tblPr>
        <w:tblStyle w:val="Tablaconcuadrcula"/>
        <w:tblW w:w="11554" w:type="dxa"/>
        <w:tblInd w:w="-318" w:type="dxa"/>
        <w:tblLook w:val="04A0" w:firstRow="1" w:lastRow="0" w:firstColumn="1" w:lastColumn="0" w:noHBand="0" w:noVBand="1"/>
      </w:tblPr>
      <w:tblGrid>
        <w:gridCol w:w="3001"/>
        <w:gridCol w:w="2077"/>
        <w:gridCol w:w="2055"/>
        <w:gridCol w:w="2055"/>
        <w:gridCol w:w="2366"/>
      </w:tblGrid>
      <w:tr w:rsidR="000A11FE" w:rsidRPr="00986D14" w:rsidTr="000A11FE">
        <w:tc>
          <w:tcPr>
            <w:tcW w:w="3001" w:type="dxa"/>
            <w:shd w:val="clear" w:color="auto" w:fill="BDD6EE" w:themeFill="accent1" w:themeFillTint="66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RUBROS</w:t>
            </w:r>
          </w:p>
        </w:tc>
        <w:tc>
          <w:tcPr>
            <w:tcW w:w="2077" w:type="dxa"/>
            <w:shd w:val="clear" w:color="auto" w:fill="BDD6EE" w:themeFill="accent1" w:themeFillTint="66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 POR RUBRO</w:t>
            </w:r>
          </w:p>
        </w:tc>
        <w:tc>
          <w:tcPr>
            <w:tcW w:w="2055" w:type="dxa"/>
            <w:shd w:val="clear" w:color="auto" w:fill="BDD6EE" w:themeFill="accent1" w:themeFillTint="66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SEMESTRE 1</w:t>
            </w:r>
          </w:p>
        </w:tc>
        <w:tc>
          <w:tcPr>
            <w:tcW w:w="2055" w:type="dxa"/>
            <w:shd w:val="clear" w:color="auto" w:fill="BDD6EE" w:themeFill="accent1" w:themeFillTint="66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SEMESTRE 2</w:t>
            </w:r>
          </w:p>
        </w:tc>
        <w:tc>
          <w:tcPr>
            <w:tcW w:w="2366" w:type="dxa"/>
            <w:shd w:val="clear" w:color="auto" w:fill="BDD6EE" w:themeFill="accent1" w:themeFillTint="66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RECURSOS HUMANOS PARA CTI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EQUIPOS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EVENTOS ACADEMICOS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MATERIALES E INSUMOS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  <w:vAlign w:val="center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PRESTACIÓN DE SERVICIOS TECNICOS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  <w:vAlign w:val="center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PUBLICACIONES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  <w:vAlign w:val="center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SALIDAS DE CAMPO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  <w:vAlign w:val="center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SEGUIMIENTO Y EVALUACIÓN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  <w:vAlign w:val="center"/>
          </w:tcPr>
          <w:p w:rsidR="000A11FE" w:rsidRPr="00986D14" w:rsidRDefault="000A11FE" w:rsidP="00986D1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VIAJES Y GASTOS DE VIAJE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FE" w:rsidRPr="00986D14" w:rsidTr="000A11FE">
        <w:tc>
          <w:tcPr>
            <w:tcW w:w="3001" w:type="dxa"/>
          </w:tcPr>
          <w:p w:rsidR="000A11FE" w:rsidRPr="00986D14" w:rsidRDefault="000A11FE" w:rsidP="00986D14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6D14">
              <w:rPr>
                <w:rFonts w:ascii="Arial" w:hAnsi="Arial" w:cs="Arial"/>
                <w:b/>
                <w:sz w:val="24"/>
                <w:szCs w:val="24"/>
              </w:rPr>
              <w:t>TOTALES</w:t>
            </w:r>
          </w:p>
        </w:tc>
        <w:tc>
          <w:tcPr>
            <w:tcW w:w="2077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A11FE" w:rsidRPr="00986D14" w:rsidRDefault="000A11FE" w:rsidP="00986D1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63C7" w:rsidRPr="00986D14" w:rsidRDefault="005063C7" w:rsidP="00986D14">
      <w:pPr>
        <w:pStyle w:val="Prrafodelist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063C7" w:rsidRPr="00986D14" w:rsidSect="000A11F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25" w:rsidRDefault="00753825" w:rsidP="00B17373">
      <w:pPr>
        <w:spacing w:after="0" w:line="240" w:lineRule="auto"/>
      </w:pPr>
      <w:r>
        <w:separator/>
      </w:r>
    </w:p>
  </w:endnote>
  <w:endnote w:type="continuationSeparator" w:id="0">
    <w:p w:rsidR="00753825" w:rsidRDefault="00753825" w:rsidP="00B1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21" w:rsidRDefault="001C0521" w:rsidP="001C0521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FA39DC4" wp14:editId="32E84231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25" w:rsidRDefault="00753825" w:rsidP="00B17373">
      <w:pPr>
        <w:spacing w:after="0" w:line="240" w:lineRule="auto"/>
      </w:pPr>
      <w:r>
        <w:separator/>
      </w:r>
    </w:p>
  </w:footnote>
  <w:footnote w:type="continuationSeparator" w:id="0">
    <w:p w:rsidR="00753825" w:rsidRDefault="00753825" w:rsidP="00B1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20797"/>
      <w:docPartObj>
        <w:docPartGallery w:val="Page Numbers (Top of Page)"/>
        <w:docPartUnique/>
      </w:docPartObj>
    </w:sdtPr>
    <w:sdtEndPr/>
    <w:sdtContent>
      <w:p w:rsidR="00B17373" w:rsidRDefault="001C0521">
        <w:pPr>
          <w:pStyle w:val="Encabezado"/>
          <w:jc w:val="right"/>
        </w:pPr>
        <w:r>
          <w:rPr>
            <w:noProof/>
            <w:lang w:eastAsia="es-CO"/>
          </w:rPr>
          <w:drawing>
            <wp:anchor distT="0" distB="0" distL="114300" distR="114300" simplePos="0" relativeHeight="251659264" behindDoc="1" locked="0" layoutInCell="1" allowOverlap="1" wp14:anchorId="0D31B047" wp14:editId="46443968">
              <wp:simplePos x="0" y="0"/>
              <wp:positionH relativeFrom="column">
                <wp:posOffset>-563377</wp:posOffset>
              </wp:positionH>
              <wp:positionV relativeFrom="paragraph">
                <wp:posOffset>-224184</wp:posOffset>
              </wp:positionV>
              <wp:extent cx="3514725" cy="657225"/>
              <wp:effectExtent l="0" t="0" r="9525" b="9525"/>
              <wp:wrapNone/>
              <wp:docPr id="1" name="Imagen 1" descr="C:\Users\alejandra\Documents\CORRESPONDENCIA - MEMBRETE\MEMBRETE\membrete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lejandra\Documents\CORRESPONDENCIA - MEMBRETE\MEMBRETE\membrete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47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17373" w:rsidRDefault="00B173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B82"/>
    <w:multiLevelType w:val="multilevel"/>
    <w:tmpl w:val="2B4C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F73D7"/>
    <w:multiLevelType w:val="hybridMultilevel"/>
    <w:tmpl w:val="BD560E9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8116BF"/>
    <w:multiLevelType w:val="multilevel"/>
    <w:tmpl w:val="844A6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6F70F96"/>
    <w:multiLevelType w:val="hybridMultilevel"/>
    <w:tmpl w:val="87449A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F49ED"/>
    <w:multiLevelType w:val="multilevel"/>
    <w:tmpl w:val="3AF07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65D558E9"/>
    <w:multiLevelType w:val="hybridMultilevel"/>
    <w:tmpl w:val="2012CEF2"/>
    <w:lvl w:ilvl="0" w:tplc="16A2B61E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4"/>
    <w:rsid w:val="0001673B"/>
    <w:rsid w:val="00057DCD"/>
    <w:rsid w:val="00073FDF"/>
    <w:rsid w:val="000A11FE"/>
    <w:rsid w:val="000C632C"/>
    <w:rsid w:val="001962B6"/>
    <w:rsid w:val="001C0521"/>
    <w:rsid w:val="00200988"/>
    <w:rsid w:val="00205256"/>
    <w:rsid w:val="00231FD4"/>
    <w:rsid w:val="00241073"/>
    <w:rsid w:val="0025338B"/>
    <w:rsid w:val="00267C1A"/>
    <w:rsid w:val="002A57CF"/>
    <w:rsid w:val="002C25F6"/>
    <w:rsid w:val="002C75A3"/>
    <w:rsid w:val="002D1053"/>
    <w:rsid w:val="003153A6"/>
    <w:rsid w:val="003335AF"/>
    <w:rsid w:val="003D4177"/>
    <w:rsid w:val="00413F61"/>
    <w:rsid w:val="00414D4E"/>
    <w:rsid w:val="004313CF"/>
    <w:rsid w:val="00440A87"/>
    <w:rsid w:val="004E09B6"/>
    <w:rsid w:val="004F2D8E"/>
    <w:rsid w:val="005063C7"/>
    <w:rsid w:val="00555CA7"/>
    <w:rsid w:val="00571C01"/>
    <w:rsid w:val="00641F99"/>
    <w:rsid w:val="00680C20"/>
    <w:rsid w:val="0069022E"/>
    <w:rsid w:val="006A60F0"/>
    <w:rsid w:val="006B5F56"/>
    <w:rsid w:val="00704976"/>
    <w:rsid w:val="00725CAA"/>
    <w:rsid w:val="00743F56"/>
    <w:rsid w:val="00753825"/>
    <w:rsid w:val="0075649D"/>
    <w:rsid w:val="00762A48"/>
    <w:rsid w:val="00884F5C"/>
    <w:rsid w:val="008E6AC9"/>
    <w:rsid w:val="009309B5"/>
    <w:rsid w:val="00943FB1"/>
    <w:rsid w:val="00967859"/>
    <w:rsid w:val="00967E24"/>
    <w:rsid w:val="00986D14"/>
    <w:rsid w:val="00996594"/>
    <w:rsid w:val="009F27C2"/>
    <w:rsid w:val="00A0055B"/>
    <w:rsid w:val="00A15FBC"/>
    <w:rsid w:val="00A84B56"/>
    <w:rsid w:val="00B17373"/>
    <w:rsid w:val="00B24582"/>
    <w:rsid w:val="00B7725F"/>
    <w:rsid w:val="00BE331D"/>
    <w:rsid w:val="00BF5AB0"/>
    <w:rsid w:val="00C06F08"/>
    <w:rsid w:val="00C34627"/>
    <w:rsid w:val="00C72F7A"/>
    <w:rsid w:val="00D57DC1"/>
    <w:rsid w:val="00D72692"/>
    <w:rsid w:val="00DA7EA1"/>
    <w:rsid w:val="00DD70D5"/>
    <w:rsid w:val="00DD7FD5"/>
    <w:rsid w:val="00E06AB9"/>
    <w:rsid w:val="00E458F8"/>
    <w:rsid w:val="00E53CED"/>
    <w:rsid w:val="00EA056D"/>
    <w:rsid w:val="00ED11BC"/>
    <w:rsid w:val="00EE575E"/>
    <w:rsid w:val="00EF4290"/>
    <w:rsid w:val="00F01EF4"/>
    <w:rsid w:val="00F418E8"/>
    <w:rsid w:val="00F475E3"/>
    <w:rsid w:val="00F64513"/>
    <w:rsid w:val="00F806F4"/>
    <w:rsid w:val="00F96B9F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658CB3-A4B2-49A8-B30E-A582066A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1C01"/>
    <w:pPr>
      <w:ind w:left="720"/>
      <w:contextualSpacing/>
    </w:pPr>
  </w:style>
  <w:style w:type="paragraph" w:styleId="Sinespaciado">
    <w:name w:val="No Spacing"/>
    <w:qFormat/>
    <w:rsid w:val="00743F5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743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7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373"/>
  </w:style>
  <w:style w:type="paragraph" w:styleId="Piedepgina">
    <w:name w:val="footer"/>
    <w:basedOn w:val="Normal"/>
    <w:link w:val="PiedepginaCar"/>
    <w:uiPriority w:val="99"/>
    <w:unhideWhenUsed/>
    <w:rsid w:val="00B17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373"/>
  </w:style>
  <w:style w:type="paragraph" w:styleId="Textodeglobo">
    <w:name w:val="Balloon Text"/>
    <w:basedOn w:val="Normal"/>
    <w:link w:val="TextodegloboCar"/>
    <w:uiPriority w:val="99"/>
    <w:semiHidden/>
    <w:unhideWhenUsed/>
    <w:rsid w:val="001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FD87-DB40-44F7-846A-2B09ED9A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redlocal</dc:creator>
  <cp:lastModifiedBy>UMARIANA</cp:lastModifiedBy>
  <cp:revision>2</cp:revision>
  <dcterms:created xsi:type="dcterms:W3CDTF">2018-07-31T16:17:00Z</dcterms:created>
  <dcterms:modified xsi:type="dcterms:W3CDTF">2018-07-31T16:17:00Z</dcterms:modified>
</cp:coreProperties>
</file>